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27CF" w14:textId="77777777" w:rsidR="00CF1631" w:rsidRPr="0093077A" w:rsidRDefault="0093077A">
      <w:pPr>
        <w:rPr>
          <w:b/>
          <w:i/>
        </w:rPr>
      </w:pPr>
      <w:r w:rsidRPr="0093077A">
        <w:rPr>
          <w:b/>
          <w:i/>
        </w:rPr>
        <w:t>LA FONDAZIONE MASTROCOLA SOSTIENE LA PGS ROBUR 1905</w:t>
      </w:r>
    </w:p>
    <w:p w14:paraId="358603BF" w14:textId="14C3AFB0" w:rsidR="0093077A" w:rsidRDefault="0093077A">
      <w:r>
        <w:t xml:space="preserve">Da parte della PGS Robur 1905 Macerata e della Casa Salesiana, un sentito ringraziamento alla Fondazione Mastrocola ed al suo Presidente, </w:t>
      </w:r>
      <w:commentRangeStart w:id="0"/>
      <w:r>
        <w:t>D</w:t>
      </w:r>
      <w:commentRangeEnd w:id="0"/>
      <w:r>
        <w:rPr>
          <w:rStyle w:val="Rimandocommento"/>
        </w:rPr>
        <w:commentReference w:id="0"/>
      </w:r>
      <w:r>
        <w:t xml:space="preserve">on Gianluca Merlini, per il generoso contributo e la vicinanza nella educazione dei giovani. </w:t>
      </w:r>
    </w:p>
    <w:p w14:paraId="714A7E2A" w14:textId="379AC697" w:rsidR="0093077A" w:rsidRDefault="0093077A">
      <w:r>
        <w:t>Una collaborazione che è solo agli arbori, ma che potrebbe concretizzarsi in iniziative socialmente e culturalmente importanti, a sostegno della cittadinanza,</w:t>
      </w:r>
      <w:r w:rsidR="005959E6">
        <w:t xml:space="preserve"> ed</w:t>
      </w:r>
      <w:r>
        <w:t xml:space="preserve"> in particolare</w:t>
      </w:r>
      <w:bookmarkStart w:id="1" w:name="_GoBack"/>
      <w:bookmarkEnd w:id="1"/>
      <w:r>
        <w:t xml:space="preserve"> alla gioventù maceratese.</w:t>
      </w:r>
    </w:p>
    <w:p w14:paraId="51D711E9" w14:textId="718DE869" w:rsidR="0093077A" w:rsidRDefault="0093077A">
      <w:r>
        <w:t xml:space="preserve">Nella foto il Segretario/Tesoriere della Fondazione Mastrocola, Carlo Lombi, ed il </w:t>
      </w:r>
      <w:proofErr w:type="gramStart"/>
      <w:r>
        <w:t>Vice Presidente</w:t>
      </w:r>
      <w:proofErr w:type="gramEnd"/>
      <w:r>
        <w:t xml:space="preserve"> della PGS Robur 1905, Roberto Salvatori, vicino alla statua di Don Bosco, che veglia dall’alto sui campi dove ogni giorno giocano e si divertono i ragazzi maceratesi.</w:t>
      </w:r>
    </w:p>
    <w:p w14:paraId="6C19EA6B" w14:textId="0094BCF2" w:rsidR="005959E6" w:rsidRDefault="005959E6"/>
    <w:p w14:paraId="65214EC7" w14:textId="77777777" w:rsidR="005959E6" w:rsidRDefault="005959E6"/>
    <w:p w14:paraId="42D6ECD7" w14:textId="1591A885" w:rsidR="0093077A" w:rsidRDefault="005959E6">
      <w:r>
        <w:rPr>
          <w:noProof/>
        </w:rPr>
        <w:drawing>
          <wp:inline distT="0" distB="0" distL="0" distR="0" wp14:anchorId="0FFAB7F5" wp14:editId="1A71A495">
            <wp:extent cx="3581400" cy="4775335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ROCOL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85" cy="478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berto Salvatori (UBISS)" w:date="2020-03-02T10:30:00Z" w:initials="RS(">
    <w:p w14:paraId="64959BF1" w14:textId="77777777" w:rsidR="0093077A" w:rsidRDefault="0093077A">
      <w:pPr>
        <w:pStyle w:val="Testocommento"/>
      </w:pPr>
      <w:r>
        <w:rPr>
          <w:rStyle w:val="Rimandocommento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959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59BF1" w16cid:durableId="22075E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788" w14:textId="77777777" w:rsidR="00983A18" w:rsidRDefault="00983A18" w:rsidP="00983A18">
      <w:pPr>
        <w:spacing w:after="0" w:line="240" w:lineRule="auto"/>
      </w:pPr>
      <w:r>
        <w:separator/>
      </w:r>
    </w:p>
  </w:endnote>
  <w:endnote w:type="continuationSeparator" w:id="0">
    <w:p w14:paraId="20779DF9" w14:textId="77777777" w:rsidR="00983A18" w:rsidRDefault="00983A18" w:rsidP="0098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7C50" w14:textId="77777777" w:rsidR="00983A18" w:rsidRDefault="00983A18" w:rsidP="00983A18">
      <w:pPr>
        <w:spacing w:after="0" w:line="240" w:lineRule="auto"/>
      </w:pPr>
      <w:r>
        <w:separator/>
      </w:r>
    </w:p>
  </w:footnote>
  <w:footnote w:type="continuationSeparator" w:id="0">
    <w:p w14:paraId="0E5D7D3C" w14:textId="77777777" w:rsidR="00983A18" w:rsidRDefault="00983A18" w:rsidP="00983A1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o Salvatori (UBISS)">
    <w15:presenceInfo w15:providerId="AD" w15:userId="S-1-5-21-3066786752-266457412-2471968796-229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7A"/>
    <w:rsid w:val="005959E6"/>
    <w:rsid w:val="0093077A"/>
    <w:rsid w:val="00983A18"/>
    <w:rsid w:val="00C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8BDD"/>
  <w15:chartTrackingRefBased/>
  <w15:docId w15:val="{274AD3FB-5652-432C-A4E6-918065E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07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07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07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07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077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Salvatori (UBISS)</dc:creator>
  <cp:keywords/>
  <dc:description/>
  <cp:lastModifiedBy>Roberto Salvatori (UBISS)</cp:lastModifiedBy>
  <cp:revision>2</cp:revision>
  <dcterms:created xsi:type="dcterms:W3CDTF">2020-03-02T09:29:00Z</dcterms:created>
  <dcterms:modified xsi:type="dcterms:W3CDTF">2020-03-02T09:44:00Z</dcterms:modified>
</cp:coreProperties>
</file>